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7DD2C5DD" w14:textId="19F0738E" w:rsidP="006D3DDE" w:rsidR="00846607" w:rsidRDefault="00846607" w:rsidRPr="000E5C13">
      <w:pPr>
        <w:pStyle w:val="Textoindependiente"/>
        <w:jc w:val="center"/>
        <w:rPr>
          <w:b/>
        </w:rPr>
      </w:pPr>
      <w:bookmarkStart w:id="0" w:name="_GoBack"/>
      <w:bookmarkEnd w:id="0"/>
      <w:r w:rsidRPr="000E5C13">
        <w:rPr>
          <w:b/>
        </w:rPr>
        <w:t>- CURSO</w:t>
      </w:r>
      <w:r w:rsidR="00396BE1" w:rsidRPr="000E5C13">
        <w:rPr>
          <w:b/>
        </w:rPr>
        <w:t xml:space="preserve"> de FORMACIÓN </w:t>
      </w:r>
      <w:r w:rsidRPr="000E5C13">
        <w:rPr>
          <w:b/>
        </w:rPr>
        <w:t>–</w:t>
      </w:r>
    </w:p>
    <w:p w14:paraId="7C8C30FF" w14:textId="732ADAFE" w:rsidP="00B20B30" w:rsidR="008E2C6A" w:rsidRDefault="000E5C13">
      <w:pPr>
        <w:pStyle w:val="Textoindependiente"/>
        <w:jc w:val="center"/>
        <w:rPr>
          <w:rFonts w:asciiTheme="majorHAnsi" w:hAnsiTheme="majorHAnsi"/>
        </w:rPr>
      </w:pPr>
      <w:r w:rsidRPr="006D3DDE">
        <w:rPr>
          <w:b/>
          <w:i/>
          <w:sz w:val="28"/>
          <w:szCs w:val="28"/>
          <w:u w:val="single"/>
        </w:rPr>
        <w:t xml:space="preserve">CURSO: </w:t>
      </w:r>
      <w:r w:rsidR="00B20B30">
        <w:rPr>
          <w:b/>
          <w:i/>
          <w:sz w:val="28"/>
          <w:szCs w:val="28"/>
          <w:u w:val="single"/>
        </w:rPr>
        <w:t>DIVERSIDAD GEOLÓGICA D</w:t>
      </w:r>
      <w:r w:rsidR="000B00E8">
        <w:rPr>
          <w:b/>
          <w:i/>
          <w:sz w:val="28"/>
          <w:szCs w:val="28"/>
          <w:u w:val="single"/>
        </w:rPr>
        <w:t xml:space="preserve">EL PARQUE </w:t>
      </w:r>
      <w:proofErr w:type="gramStart"/>
      <w:r w:rsidR="000B00E8">
        <w:rPr>
          <w:b/>
          <w:i/>
          <w:sz w:val="28"/>
          <w:szCs w:val="28"/>
          <w:u w:val="single"/>
        </w:rPr>
        <w:t xml:space="preserve">NATURAL </w:t>
      </w:r>
      <w:r w:rsidR="00B20B30">
        <w:rPr>
          <w:b/>
          <w:i/>
          <w:sz w:val="28"/>
          <w:szCs w:val="28"/>
          <w:u w:val="single"/>
        </w:rPr>
        <w:t xml:space="preserve"> SIERRA</w:t>
      </w:r>
      <w:proofErr w:type="gramEnd"/>
      <w:r w:rsidR="00B20B30">
        <w:rPr>
          <w:b/>
          <w:i/>
          <w:sz w:val="28"/>
          <w:szCs w:val="28"/>
          <w:u w:val="single"/>
        </w:rPr>
        <w:t xml:space="preserve"> NORTE DE GUADALAJARA </w:t>
      </w:r>
    </w:p>
    <w:p w14:paraId="7B5915C8" w14:textId="77777777" w:rsidP="000E5C13" w:rsidR="00846607" w:rsidRDefault="00846607">
      <w:pPr>
        <w:pStyle w:val="Ttulo1"/>
      </w:pPr>
      <w:r w:rsidRPr="006D1DF4">
        <w:t>OBJETIVOS DEL CURSO</w:t>
      </w:r>
    </w:p>
    <w:p w14:paraId="274F8BEE" w14:textId="77777777" w:rsidP="000E5C13" w:rsidR="00891721" w:rsidRDefault="00891721">
      <w:pPr>
        <w:pStyle w:val="Textoindependiente"/>
        <w:rPr>
          <w:lang w:val="es-ES"/>
        </w:rPr>
      </w:pPr>
    </w:p>
    <w:p w14:paraId="16BDC9A6" w14:textId="73A54B88" w:rsidP="000E5C13" w:rsidR="008E2C6A" w:rsidRDefault="008E2C6A" w:rsidRPr="006D3DDE">
      <w:pPr>
        <w:pStyle w:val="Textoindependiente"/>
        <w:rPr>
          <w:rFonts w:asciiTheme="majorHAnsi" w:cstheme="majorHAnsi" w:hAnsiTheme="majorHAnsi"/>
          <w:lang w:val="es-ES"/>
        </w:rPr>
      </w:pPr>
      <w:r w:rsidRPr="006D3DDE">
        <w:rPr>
          <w:rFonts w:asciiTheme="majorHAnsi" w:cstheme="majorHAnsi" w:hAnsiTheme="majorHAnsi"/>
          <w:lang w:val="es-ES"/>
        </w:rPr>
        <w:t xml:space="preserve">Este programa pretende que los alumnos sean capaces de adquirir los conocimientos para desarrollar una profesión en el entorno </w:t>
      </w:r>
      <w:r w:rsidR="00673FAF" w:rsidRPr="006D3DDE">
        <w:rPr>
          <w:rFonts w:asciiTheme="majorHAnsi" w:cstheme="majorHAnsi" w:hAnsiTheme="majorHAnsi"/>
          <w:lang w:val="es-ES"/>
        </w:rPr>
        <w:t xml:space="preserve">rural </w:t>
      </w:r>
      <w:r w:rsidRPr="006D3DDE">
        <w:rPr>
          <w:rFonts w:asciiTheme="majorHAnsi" w:cstheme="majorHAnsi" w:hAnsiTheme="majorHAnsi"/>
          <w:lang w:val="es-ES"/>
        </w:rPr>
        <w:t xml:space="preserve">y más específicamente en </w:t>
      </w:r>
      <w:r w:rsidR="00673FAF" w:rsidRPr="006D3DDE">
        <w:rPr>
          <w:rFonts w:asciiTheme="majorHAnsi" w:cstheme="majorHAnsi" w:hAnsiTheme="majorHAnsi"/>
          <w:lang w:val="es-ES"/>
        </w:rPr>
        <w:t xml:space="preserve">los espacios naturales </w:t>
      </w:r>
      <w:r w:rsidR="004A3F3D" w:rsidRPr="006D3DDE">
        <w:rPr>
          <w:rFonts w:asciiTheme="majorHAnsi" w:cstheme="majorHAnsi" w:hAnsiTheme="majorHAnsi"/>
          <w:lang w:val="es-ES"/>
        </w:rPr>
        <w:t>protegidos.</w:t>
      </w:r>
      <w:r w:rsidRPr="006D3DDE">
        <w:rPr>
          <w:rFonts w:asciiTheme="majorHAnsi" w:cstheme="majorHAnsi" w:hAnsiTheme="majorHAnsi"/>
          <w:lang w:val="es-ES"/>
        </w:rPr>
        <w:t xml:space="preserve"> </w:t>
      </w:r>
      <w:r w:rsidR="004A3F3D" w:rsidRPr="006D3DDE">
        <w:rPr>
          <w:rFonts w:asciiTheme="majorHAnsi" w:cstheme="majorHAnsi" w:hAnsiTheme="majorHAnsi"/>
          <w:lang w:val="es-ES"/>
        </w:rPr>
        <w:t>y</w:t>
      </w:r>
      <w:r w:rsidR="007D526B" w:rsidRPr="006D3DDE">
        <w:rPr>
          <w:rFonts w:asciiTheme="majorHAnsi" w:cstheme="majorHAnsi" w:hAnsiTheme="majorHAnsi"/>
          <w:lang w:val="es-ES"/>
        </w:rPr>
        <w:t xml:space="preserve"> en base a ello</w:t>
      </w:r>
      <w:r w:rsidRPr="006D3DDE">
        <w:rPr>
          <w:rFonts w:asciiTheme="majorHAnsi" w:cstheme="majorHAnsi" w:hAnsiTheme="majorHAnsi"/>
          <w:lang w:val="es-ES"/>
        </w:rPr>
        <w:t>:</w:t>
      </w:r>
    </w:p>
    <w:p w14:paraId="075B0BC0" w14:textId="6D8514FA" w:rsidP="009647FD" w:rsidR="009647FD" w:rsidRDefault="009647FD" w:rsidRPr="006D3DDE">
      <w:pPr>
        <w:pStyle w:val="Prrafodelista"/>
        <w:numPr>
          <w:ilvl w:val="0"/>
          <w:numId w:val="11"/>
        </w:numPr>
        <w:jc w:val="both"/>
        <w:rPr>
          <w:rFonts w:asciiTheme="majorHAnsi" w:cstheme="majorHAnsi" w:hAnsiTheme="majorHAnsi"/>
        </w:rPr>
      </w:pPr>
      <w:r w:rsidRPr="006D3DDE">
        <w:rPr>
          <w:rFonts w:asciiTheme="majorHAnsi" w:cstheme="majorHAnsi" w:hAnsiTheme="majorHAnsi"/>
        </w:rPr>
        <w:t>El objetivo general es mejora en la formación de los profesionales que se dedican a las actividades de ecoturismo y turismo en la naturaleza. Por otro lado, se satisface la demanda del visitante y se contribuye a la regulación del uso público del medio natural. La contribución al desarrollo socioeconómico en estos territorios mediante esta acción es significativa.</w:t>
      </w:r>
    </w:p>
    <w:p w14:paraId="543874EC" w14:textId="5CDC0CE7" w:rsidP="009647FD" w:rsidR="009647FD" w:rsidRDefault="009647FD" w:rsidRPr="006D3DDE">
      <w:pPr>
        <w:pStyle w:val="Prrafodelista"/>
        <w:numPr>
          <w:ilvl w:val="0"/>
          <w:numId w:val="11"/>
        </w:numPr>
        <w:jc w:val="both"/>
        <w:rPr>
          <w:rFonts w:asciiTheme="majorHAnsi" w:cstheme="majorHAnsi" w:hAnsiTheme="majorHAnsi"/>
        </w:rPr>
      </w:pPr>
      <w:r w:rsidRPr="006D3DDE">
        <w:rPr>
          <w:rFonts w:asciiTheme="majorHAnsi" w:cstheme="majorHAnsi" w:hAnsiTheme="majorHAnsi"/>
        </w:rPr>
        <w:t xml:space="preserve">El objetivo específico es mejorar la formación y el conocimiento de estos profesionales en </w:t>
      </w:r>
      <w:r w:rsidR="00460D31">
        <w:rPr>
          <w:rFonts w:asciiTheme="majorHAnsi" w:cstheme="majorHAnsi" w:hAnsiTheme="majorHAnsi"/>
        </w:rPr>
        <w:t xml:space="preserve">el conocimiento de la diversidad geológica </w:t>
      </w:r>
      <w:r w:rsidRPr="006D3DDE">
        <w:rPr>
          <w:rFonts w:asciiTheme="majorHAnsi" w:cstheme="majorHAnsi" w:hAnsiTheme="majorHAnsi"/>
        </w:rPr>
        <w:t xml:space="preserve"> del Parque Natural </w:t>
      </w:r>
      <w:r w:rsidR="00DA59A6">
        <w:rPr>
          <w:rFonts w:asciiTheme="majorHAnsi" w:cstheme="majorHAnsi" w:hAnsiTheme="majorHAnsi"/>
        </w:rPr>
        <w:t xml:space="preserve">Sierra Norte de </w:t>
      </w:r>
      <w:r w:rsidR="00B20B30">
        <w:rPr>
          <w:rFonts w:asciiTheme="majorHAnsi" w:cstheme="majorHAnsi" w:hAnsiTheme="majorHAnsi"/>
        </w:rPr>
        <w:t>Guadalajara,</w:t>
      </w:r>
      <w:r w:rsidRPr="006D3DDE">
        <w:rPr>
          <w:rFonts w:asciiTheme="majorHAnsi" w:cstheme="majorHAnsi" w:hAnsiTheme="majorHAnsi"/>
        </w:rPr>
        <w:t xml:space="preserve"> disponer de toda la información actualizada de los diferentes recursos para poner a disposición del visitante en condiciones de seguridad y contribuyendo a su conservación.</w:t>
      </w:r>
    </w:p>
    <w:p w14:paraId="5037B092" w14:textId="77777777" w:rsidP="000E5C13" w:rsidR="00F01791" w:rsidRDefault="00F01791" w:rsidRPr="001A5E59">
      <w:pPr>
        <w:pStyle w:val="Ttulo1"/>
      </w:pPr>
      <w:r w:rsidRPr="001A5E59">
        <w:t>ORGANIZA</w:t>
      </w:r>
    </w:p>
    <w:p w14:paraId="0654110A" w14:textId="5C477706" w:rsidP="000E5C13" w:rsidR="00F01791" w:rsidRDefault="00673FAF" w:rsidRPr="006D3DDE">
      <w:pPr>
        <w:pStyle w:val="Ttulo2"/>
        <w:rPr>
          <w:b/>
          <w:color w:val="auto"/>
          <w:sz w:val="20"/>
          <w:lang w:val="es-ES"/>
        </w:rPr>
      </w:pPr>
      <w:r w:rsidRPr="006D3DDE">
        <w:rPr>
          <w:color w:val="auto"/>
          <w:lang w:val="es-ES"/>
        </w:rPr>
        <w:t xml:space="preserve">Delegación Provincial de </w:t>
      </w:r>
      <w:r w:rsidR="005E262D" w:rsidRPr="006D3DDE">
        <w:rPr>
          <w:color w:val="auto"/>
          <w:lang w:val="es-ES"/>
        </w:rPr>
        <w:t>Guadalajara.</w:t>
      </w:r>
      <w:r w:rsidR="00F01791" w:rsidRPr="006D3DDE">
        <w:rPr>
          <w:color w:val="auto"/>
          <w:lang w:val="es-ES"/>
        </w:rPr>
        <w:t xml:space="preserve"> Consejería de </w:t>
      </w:r>
      <w:r w:rsidRPr="006D3DDE">
        <w:rPr>
          <w:color w:val="auto"/>
          <w:lang w:val="es-ES"/>
        </w:rPr>
        <w:t xml:space="preserve">Desarrollo </w:t>
      </w:r>
      <w:r w:rsidR="005E262D" w:rsidRPr="006D3DDE">
        <w:rPr>
          <w:color w:val="auto"/>
          <w:lang w:val="es-ES"/>
        </w:rPr>
        <w:t>Sostenible</w:t>
      </w:r>
      <w:r w:rsidRPr="006D3DDE">
        <w:rPr>
          <w:color w:val="auto"/>
          <w:lang w:val="es-ES"/>
        </w:rPr>
        <w:t xml:space="preserve"> </w:t>
      </w:r>
    </w:p>
    <w:p w14:paraId="67E29162" w14:textId="77777777" w:rsidP="00846607" w:rsidR="001A5E59" w:rsidRDefault="001A5E59">
      <w:pPr>
        <w:spacing w:after="0"/>
        <w:contextualSpacing/>
        <w:rPr>
          <w:rFonts w:asciiTheme="majorHAnsi" w:cstheme="majorHAnsi" w:hAnsiTheme="majorHAnsi"/>
          <w:b/>
        </w:rPr>
      </w:pPr>
    </w:p>
    <w:p w14:paraId="621E607B" w14:textId="01EC78CA" w:rsidP="00460D31" w:rsidR="00846607" w:rsidRDefault="00926651" w:rsidRPr="006D3DDE">
      <w:pPr>
        <w:pStyle w:val="Ttulo1"/>
      </w:pPr>
      <w:r w:rsidRPr="006D3DDE">
        <w:t>¿A QUIÉN VA DIRIGIDO?</w:t>
      </w:r>
    </w:p>
    <w:p w14:paraId="4A4F41DA" w14:textId="33F33B02" w:rsidP="009647FD" w:rsidR="009647FD" w:rsidRDefault="009647FD" w:rsidRPr="001A5E59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 w:rsidRPr="001A5E59">
        <w:rPr>
          <w:rFonts w:asciiTheme="majorHAnsi" w:cstheme="majorHAnsi" w:hAnsiTheme="majorHAnsi"/>
        </w:rPr>
        <w:t xml:space="preserve">Empresas de turismo en la naturaleza (turismo activo y ecoturismo), tanto titulares como sus empleados. </w:t>
      </w:r>
    </w:p>
    <w:p w14:paraId="5D9E36F0" w14:textId="77777777" w:rsidP="009647FD" w:rsidR="009647FD" w:rsidRDefault="009647FD" w:rsidRPr="001A5E59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 w:rsidRPr="001A5E59">
        <w:rPr>
          <w:rFonts w:asciiTheme="majorHAnsi" w:cstheme="majorHAnsi" w:hAnsiTheme="majorHAnsi"/>
        </w:rPr>
        <w:t>Informadores turísticos</w:t>
      </w:r>
    </w:p>
    <w:p w14:paraId="19AE80DD" w14:textId="77777777" w:rsidP="009647FD" w:rsidR="009647FD" w:rsidRDefault="009647FD" w:rsidRPr="001A5E59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 w:rsidRPr="001A5E59">
        <w:rPr>
          <w:rFonts w:asciiTheme="majorHAnsi" w:cstheme="majorHAnsi" w:hAnsiTheme="majorHAnsi"/>
        </w:rPr>
        <w:t>Monitores e informadores de Centros de Interpretación, de recepción de visitantes, museos y otros.</w:t>
      </w:r>
    </w:p>
    <w:p w14:paraId="5692526F" w14:textId="77777777" w:rsidP="009647FD" w:rsidR="009647FD" w:rsidRDefault="009647FD" w:rsidRPr="001A5E59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 w:rsidRPr="001A5E59">
        <w:rPr>
          <w:rFonts w:asciiTheme="majorHAnsi" w:cstheme="majorHAnsi" w:hAnsiTheme="majorHAnsi"/>
        </w:rPr>
        <w:t>Titulares de alojamientos rurales del entorno del parque natural</w:t>
      </w:r>
    </w:p>
    <w:p w14:paraId="46715659" w14:textId="322CB959" w:rsidP="009647FD" w:rsidR="009647FD" w:rsidRDefault="009647FD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 w:rsidRPr="001A5E59">
        <w:rPr>
          <w:rFonts w:asciiTheme="majorHAnsi" w:cstheme="majorHAnsi" w:hAnsiTheme="majorHAnsi"/>
        </w:rPr>
        <w:t>Técnicos de turismo y medio ambiente de los Ayuntamientos del parque natural y su entorno.</w:t>
      </w:r>
    </w:p>
    <w:p w14:paraId="78CF52E3" w14:textId="5F1C90FE" w:rsidP="009647FD" w:rsidR="000B00E8" w:rsidRDefault="000B00E8" w:rsidRPr="001A5E59">
      <w:pPr>
        <w:pStyle w:val="Prrafodelista"/>
        <w:numPr>
          <w:ilvl w:val="0"/>
          <w:numId w:val="12"/>
        </w:numPr>
        <w:rPr>
          <w:rFonts w:asciiTheme="majorHAnsi" w:cstheme="majorHAnsi" w:hAnsiTheme="majorHAnsi"/>
        </w:rPr>
      </w:pPr>
      <w:r>
        <w:rPr>
          <w:rFonts w:asciiTheme="majorHAnsi" w:cstheme="majorHAnsi" w:hAnsiTheme="majorHAnsi"/>
        </w:rPr>
        <w:t>Toda persona interesada en conocer el Parque Natural Sierra Norte de Guadalajara</w:t>
      </w:r>
    </w:p>
    <w:p w14:paraId="0EEFAD14" w14:textId="3D2B4F05" w:rsidP="00A37389" w:rsidR="00A37389" w:rsidRDefault="00A37389" w:rsidRPr="00A37389">
      <w:pPr>
        <w:pStyle w:val="Prrafodelista"/>
        <w:spacing w:after="0"/>
        <w:rPr>
          <w:rFonts w:asciiTheme="majorHAnsi" w:cstheme="majorHAnsi" w:hAnsiTheme="majorHAnsi"/>
        </w:rPr>
      </w:pPr>
    </w:p>
    <w:p w14:paraId="058BDF8E" w14:textId="137BE478" w:rsidP="000E5C13" w:rsidR="00846607" w:rsidRDefault="00B20B30" w:rsidRPr="001A5E59">
      <w:pPr>
        <w:pStyle w:val="Ttulo1"/>
      </w:pPr>
      <w:r>
        <w:t xml:space="preserve">CONTENIDO </w:t>
      </w:r>
      <w:r w:rsidR="00846607" w:rsidRPr="001A5E59">
        <w:t>MODALIDAD</w:t>
      </w:r>
      <w:r w:rsidR="00396BE1" w:rsidRPr="001A5E59">
        <w:t xml:space="preserve">, </w:t>
      </w:r>
      <w:r w:rsidR="001E1A32" w:rsidRPr="001A5E59">
        <w:t xml:space="preserve">FECHAS </w:t>
      </w:r>
      <w:r w:rsidR="000B7C54" w:rsidRPr="001A5E59">
        <w:t xml:space="preserve">Y LUGARES </w:t>
      </w:r>
      <w:r w:rsidR="001E1A32" w:rsidRPr="001A5E59">
        <w:t>DE CELEBRACIÓN</w:t>
      </w:r>
    </w:p>
    <w:p w14:paraId="620C022E" w14:textId="65F35289" w:rsidP="000E5C13" w:rsidR="00846607" w:rsidRDefault="001E18D0">
      <w:pPr>
        <w:pStyle w:val="Ttulo2"/>
      </w:pPr>
      <w:r w:rsidRPr="001A5E59">
        <w:t>El curso se</w:t>
      </w:r>
      <w:r w:rsidR="00846607" w:rsidRPr="001A5E59">
        <w:t xml:space="preserve"> impartirá de forma </w:t>
      </w:r>
      <w:r w:rsidR="00E357C3" w:rsidRPr="001A5E59">
        <w:t>presencial</w:t>
      </w:r>
      <w:r w:rsidR="00576D36" w:rsidRPr="001A5E59">
        <w:t xml:space="preserve"> </w:t>
      </w:r>
      <w:r w:rsidR="00506CA6" w:rsidRPr="001A5E59">
        <w:t xml:space="preserve">incluyendo </w:t>
      </w:r>
      <w:r w:rsidR="006431E6" w:rsidRPr="001A5E59">
        <w:t xml:space="preserve">prácticas </w:t>
      </w:r>
      <w:r w:rsidR="006431E6">
        <w:t>con</w:t>
      </w:r>
      <w:r w:rsidR="00A37389">
        <w:t xml:space="preserve"> visitas de campo</w:t>
      </w:r>
      <w:r w:rsidR="00B20B30">
        <w:t>, con los siguientes horarios previstos:</w:t>
      </w:r>
    </w:p>
    <w:p w14:paraId="42B2520C" w14:textId="77777777" w:rsidP="000B00E8" w:rsidR="000B00E8" w:rsidRDefault="000B00E8" w:rsidRPr="000B00E8"/>
    <w:tbl>
      <w:tblPr>
        <w:tblW w:type="dxa" w:w="1252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1271"/>
        <w:gridCol w:w="851"/>
        <w:gridCol w:w="1038"/>
        <w:gridCol w:w="4394"/>
        <w:gridCol w:w="4966"/>
      </w:tblGrid>
      <w:tr w14:paraId="46144E0E" w14:textId="77777777" w:rsidR="00B20B30" w:rsidRPr="005D4D57" w:rsidTr="00B20B30">
        <w:trPr>
          <w:cantSplit/>
          <w:trHeight w:val="293"/>
          <w:jc w:val="center"/>
        </w:trPr>
        <w:tc>
          <w:tcPr>
            <w:tcW w:type="dxa" w:w="1271"/>
            <w:vAlign w:val="center"/>
          </w:tcPr>
          <w:p w14:paraId="4E30CD31" w14:textId="77777777" w:rsidP="00B20B30" w:rsidR="00B20B30" w:rsidRDefault="00B20B30" w:rsidRPr="005D4D57">
            <w:pPr>
              <w:pStyle w:val="Ttulo"/>
              <w:ind w:left="-56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DÍA / MES</w:t>
            </w:r>
          </w:p>
        </w:tc>
        <w:tc>
          <w:tcPr>
            <w:tcW w:type="dxa" w:w="1889"/>
            <w:gridSpan w:val="2"/>
            <w:vAlign w:val="center"/>
          </w:tcPr>
          <w:p w14:paraId="413CB787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HORARIO CLASES</w:t>
            </w:r>
          </w:p>
        </w:tc>
        <w:tc>
          <w:tcPr>
            <w:tcW w:type="dxa" w:w="4394"/>
            <w:vMerge w:val="restart"/>
            <w:vAlign w:val="center"/>
          </w:tcPr>
          <w:p w14:paraId="51599101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PROFESOR</w:t>
            </w:r>
          </w:p>
        </w:tc>
        <w:tc>
          <w:tcPr>
            <w:tcW w:type="dxa" w:w="4966"/>
            <w:vMerge w:val="restart"/>
            <w:vAlign w:val="center"/>
          </w:tcPr>
          <w:p w14:paraId="0E1E93AF" w14:textId="77777777" w:rsidP="006042BF" w:rsidR="00B20B30" w:rsidRDefault="00B20B30" w:rsidRPr="005D4D57">
            <w:pPr>
              <w:pStyle w:val="Ttulo"/>
              <w:ind w:firstLine="138" w:left="262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TEMAS IMPARTIDOS</w:t>
            </w:r>
          </w:p>
        </w:tc>
      </w:tr>
      <w:tr w14:paraId="598DD8B7" w14:textId="77777777" w:rsidR="00B20B30" w:rsidRPr="005D4D57" w:rsidTr="00B20B30">
        <w:trPr>
          <w:cantSplit/>
          <w:trHeight w:val="292"/>
          <w:jc w:val="center"/>
        </w:trPr>
        <w:tc>
          <w:tcPr>
            <w:tcW w:type="dxa" w:w="1271"/>
            <w:vAlign w:val="center"/>
          </w:tcPr>
          <w:p w14:paraId="140352BE" w14:textId="77777777" w:rsidP="00B20B30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</w:p>
        </w:tc>
        <w:tc>
          <w:tcPr>
            <w:tcW w:type="dxa" w:w="851"/>
            <w:vAlign w:val="center"/>
          </w:tcPr>
          <w:p w14:paraId="5E8A0CD4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DESDE</w:t>
            </w:r>
          </w:p>
        </w:tc>
        <w:tc>
          <w:tcPr>
            <w:tcW w:type="dxa" w:w="1038"/>
            <w:vAlign w:val="center"/>
          </w:tcPr>
          <w:p w14:paraId="711AF7A1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sz w:val="18"/>
                <w:szCs w:val="18"/>
                <w:lang w:eastAsia="es-ES" w:val="es-ES"/>
              </w:rPr>
              <w:t>HASTA</w:t>
            </w:r>
          </w:p>
        </w:tc>
        <w:tc>
          <w:tcPr>
            <w:tcW w:type="dxa" w:w="4394"/>
            <w:vMerge/>
            <w:vAlign w:val="center"/>
          </w:tcPr>
          <w:p w14:paraId="329ADACB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sz w:val="18"/>
                <w:szCs w:val="18"/>
                <w:lang w:eastAsia="es-ES" w:val="es-ES"/>
              </w:rPr>
            </w:pPr>
          </w:p>
        </w:tc>
        <w:tc>
          <w:tcPr>
            <w:tcW w:type="dxa" w:w="4966"/>
            <w:vMerge/>
            <w:vAlign w:val="center"/>
          </w:tcPr>
          <w:p w14:paraId="746B75A9" w14:textId="77777777" w:rsidP="006042BF" w:rsidR="00B20B30" w:rsidRDefault="00B20B30" w:rsidRPr="005D4D57">
            <w:pPr>
              <w:pStyle w:val="Ttulo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</w:p>
        </w:tc>
      </w:tr>
      <w:tr w14:paraId="54A8BF89" w14:textId="77777777" w:rsidR="00B20B30" w:rsidRPr="005D4D57" w:rsidTr="00B20B30">
        <w:trPr>
          <w:trHeight w:val="1451"/>
          <w:jc w:val="center"/>
        </w:trPr>
        <w:tc>
          <w:tcPr>
            <w:tcW w:type="dxa" w:w="1271"/>
            <w:vAlign w:val="center"/>
          </w:tcPr>
          <w:p w14:paraId="31BFDC4B" w14:textId="77777777" w:rsidP="00B20B30" w:rsidR="00B20B30" w:rsidRDefault="00B20B30">
            <w:pPr>
              <w:pStyle w:val="Ttulo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bookmarkStart w:id="1" w:name="_Hlk114038443"/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16 de octubre</w:t>
            </w:r>
          </w:p>
          <w:p w14:paraId="2872EDBB" w14:textId="25B8A23A" w:rsidP="00B20B30" w:rsidR="00B20B30" w:rsidRDefault="00B20B30" w:rsidRPr="007B6486">
            <w:pPr>
              <w:pStyle w:val="Ttulo"/>
              <w:rPr>
                <w:rFonts w:ascii="Arial" w:cs="Arial" w:hAnsi="Arial"/>
                <w:b w:val="0"/>
                <w:sz w:val="22"/>
                <w:szCs w:val="22"/>
                <w:lang w:eastAsia="es-ES" w:val="es-ES"/>
              </w:rPr>
            </w:pPr>
          </w:p>
        </w:tc>
        <w:tc>
          <w:tcPr>
            <w:tcW w:type="dxa" w:w="851"/>
            <w:vAlign w:val="center"/>
          </w:tcPr>
          <w:p w14:paraId="5C16F985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 w:rsidRPr="005D4D57">
              <w:rPr>
                <w:sz w:val="18"/>
                <w:szCs w:val="18"/>
              </w:rPr>
              <w:t>9:30</w:t>
            </w:r>
          </w:p>
        </w:tc>
        <w:tc>
          <w:tcPr>
            <w:tcW w:type="dxa" w:w="1038"/>
            <w:vAlign w:val="center"/>
          </w:tcPr>
          <w:p w14:paraId="786F544E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 w:rsidRPr="005D4D57">
              <w:rPr>
                <w:sz w:val="18"/>
                <w:szCs w:val="18"/>
              </w:rPr>
              <w:t>18:30</w:t>
            </w:r>
          </w:p>
        </w:tc>
        <w:tc>
          <w:tcPr>
            <w:tcW w:type="dxa" w:w="4394"/>
            <w:vAlign w:val="center"/>
          </w:tcPr>
          <w:p w14:paraId="6202313D" w14:textId="77777777" w:rsidP="006042BF" w:rsidR="00B20B30" w:rsidRDefault="00B20B30" w:rsidRPr="005D4D57">
            <w:pPr>
              <w:jc w:val="center"/>
              <w:rPr>
                <w:b/>
                <w:sz w:val="18"/>
                <w:szCs w:val="18"/>
              </w:rPr>
            </w:pPr>
            <w:r w:rsidRPr="005D4D57">
              <w:rPr>
                <w:b/>
                <w:sz w:val="18"/>
                <w:szCs w:val="18"/>
              </w:rPr>
              <w:t>LUIS CARCAVILLA URQUÍ</w:t>
            </w:r>
          </w:p>
        </w:tc>
        <w:tc>
          <w:tcPr>
            <w:tcW w:type="dxa" w:w="4966"/>
          </w:tcPr>
          <w:p w14:paraId="3AF7256E" w14:textId="77777777" w:rsidP="000B00E8" w:rsidR="000B00E8" w:rsidRDefault="000B00E8">
            <w:pPr>
              <w:pStyle w:val="Ttulo"/>
              <w:tabs>
                <w:tab w:pos="322" w:val="left"/>
              </w:tabs>
              <w:ind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</w:p>
          <w:p w14:paraId="1C2AB344" w14:textId="454674AF" w:rsidP="00B20B30" w:rsidR="00B20B30" w:rsidRDefault="00B20B30" w:rsidRPr="005D4D57">
            <w:pPr>
              <w:pStyle w:val="Ttulo"/>
              <w:numPr>
                <w:ilvl w:val="0"/>
                <w:numId w:val="13"/>
              </w:numPr>
              <w:tabs>
                <w:tab w:pos="322" w:val="left"/>
              </w:tabs>
              <w:ind w:hanging="141"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Geología: concepto y definiciones</w:t>
            </w:r>
          </w:p>
          <w:p w14:paraId="2D2C0555" w14:textId="77777777" w:rsidP="00B20B30" w:rsidR="00B20B30" w:rsidRDefault="00B20B30" w:rsidRPr="005D4D57">
            <w:pPr>
              <w:pStyle w:val="Ttulo"/>
              <w:numPr>
                <w:ilvl w:val="0"/>
                <w:numId w:val="13"/>
              </w:numPr>
              <w:tabs>
                <w:tab w:pos="322" w:val="left"/>
              </w:tabs>
              <w:ind w:hanging="141"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Historia Geológica del Parque Natural</w:t>
            </w:r>
          </w:p>
          <w:p w14:paraId="0CD54840" w14:textId="77777777" w:rsidP="00B20B30" w:rsidR="00B20B30" w:rsidRDefault="00B20B30" w:rsidRPr="005D4D57">
            <w:pPr>
              <w:pStyle w:val="Ttulo"/>
              <w:numPr>
                <w:ilvl w:val="0"/>
                <w:numId w:val="13"/>
              </w:numPr>
              <w:tabs>
                <w:tab w:pos="322" w:val="left"/>
              </w:tabs>
              <w:ind w:hanging="141"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Patrimonio geológico y paisaje del Parque Natural</w:t>
            </w:r>
          </w:p>
          <w:p w14:paraId="6D4185D4" w14:textId="77777777" w:rsidP="00B20B30" w:rsidR="00B20B30" w:rsidRDefault="00B20B30" w:rsidRPr="005D4D57">
            <w:pPr>
              <w:pStyle w:val="Ttulo"/>
              <w:numPr>
                <w:ilvl w:val="0"/>
                <w:numId w:val="13"/>
              </w:numPr>
              <w:tabs>
                <w:tab w:pos="322" w:val="left"/>
              </w:tabs>
              <w:ind w:hanging="141"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La gestión del patrimonio geológico.</w:t>
            </w:r>
          </w:p>
          <w:p w14:paraId="05B81A45" w14:textId="1404649C" w:rsidP="00B20B30" w:rsidR="00B20B30" w:rsidRDefault="00B20B30">
            <w:pPr>
              <w:pStyle w:val="Ttulo"/>
              <w:numPr>
                <w:ilvl w:val="0"/>
                <w:numId w:val="13"/>
              </w:numPr>
              <w:tabs>
                <w:tab w:pos="322" w:val="left"/>
              </w:tabs>
              <w:ind w:hanging="141"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Otros lugares de interés geológico.</w:t>
            </w: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 xml:space="preserve"> </w:t>
            </w:r>
          </w:p>
          <w:p w14:paraId="07945E90" w14:textId="77777777" w:rsidP="00B20B30" w:rsidR="00B20B30" w:rsidRDefault="00B20B30" w:rsidRPr="005D4D57">
            <w:pPr>
              <w:pStyle w:val="Ttulo"/>
              <w:tabs>
                <w:tab w:pos="322" w:val="left"/>
              </w:tabs>
              <w:ind w:left="358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</w:p>
          <w:p w14:paraId="44EE07C5" w14:textId="77777777" w:rsidP="00B20B30" w:rsidR="00B20B30" w:rsidRDefault="00B20B30">
            <w:pPr>
              <w:pStyle w:val="Ttulo"/>
              <w:tabs>
                <w:tab w:pos="322" w:val="left"/>
              </w:tabs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 w:rsidRPr="005D4D57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 xml:space="preserve">Visita guiada </w:t>
            </w: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GEORUTA CIUDAD ENCANTADA TAMAJÓN</w:t>
            </w:r>
          </w:p>
          <w:p w14:paraId="2A6A8CD0" w14:textId="40562C4B" w:rsidP="00B20B30" w:rsidR="000B00E8" w:rsidRDefault="000B00E8" w:rsidRPr="005D4D57">
            <w:pPr>
              <w:pStyle w:val="Ttulo"/>
              <w:tabs>
                <w:tab w:pos="322" w:val="left"/>
              </w:tabs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</w:p>
        </w:tc>
      </w:tr>
      <w:tr w14:paraId="2FBC837F" w14:textId="77777777" w:rsidR="00B20B30" w:rsidRPr="005D4D57" w:rsidTr="00B20B30">
        <w:trPr>
          <w:trHeight w:val="496"/>
          <w:jc w:val="center"/>
        </w:trPr>
        <w:tc>
          <w:tcPr>
            <w:tcW w:type="dxa" w:w="1271"/>
            <w:vAlign w:val="center"/>
          </w:tcPr>
          <w:p w14:paraId="68C8CF8C" w14:textId="77777777" w:rsidP="00B20B30" w:rsidR="00B20B30" w:rsidRDefault="00B20B30" w:rsidRPr="000B00E8">
            <w:pPr>
              <w:jc w:val="center"/>
              <w:rPr>
                <w:rFonts w:ascii="Arial" w:cs="Arial" w:hAnsi="Arial"/>
                <w:sz w:val="18"/>
                <w:szCs w:val="18"/>
              </w:rPr>
            </w:pPr>
            <w:bookmarkStart w:id="2" w:name="_Hlk114042455"/>
            <w:bookmarkEnd w:id="1"/>
            <w:r w:rsidRPr="000B00E8">
              <w:rPr>
                <w:rFonts w:ascii="Arial" w:cs="Arial" w:hAnsi="Arial"/>
                <w:sz w:val="18"/>
                <w:szCs w:val="18"/>
              </w:rPr>
              <w:t>17 de octubre</w:t>
            </w:r>
          </w:p>
          <w:p w14:paraId="7ACF1375" w14:textId="37344E35" w:rsidP="00B20B30" w:rsidR="00B20B30" w:rsidRDefault="00B20B30" w:rsidRPr="007B6486">
            <w:pPr>
              <w:pStyle w:val="Ttulo"/>
              <w:rPr>
                <w:b w:val="0"/>
                <w:sz w:val="22"/>
                <w:szCs w:val="22"/>
                <w:lang w:eastAsia="es-ES" w:val="es-ES"/>
              </w:rPr>
            </w:pPr>
          </w:p>
        </w:tc>
        <w:tc>
          <w:tcPr>
            <w:tcW w:type="dxa" w:w="851"/>
            <w:vAlign w:val="center"/>
          </w:tcPr>
          <w:p w14:paraId="752A7B64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 w:rsidRPr="005D4D57">
              <w:rPr>
                <w:sz w:val="18"/>
                <w:szCs w:val="18"/>
              </w:rPr>
              <w:t>09: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type="dxa" w:w="1038"/>
            <w:vAlign w:val="center"/>
          </w:tcPr>
          <w:p w14:paraId="79CCB053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type="dxa" w:w="4394"/>
            <w:vAlign w:val="center"/>
          </w:tcPr>
          <w:p w14:paraId="3C9549E0" w14:textId="77777777" w:rsidP="006042BF" w:rsidR="00B20B30" w:rsidRDefault="00B20B30" w:rsidRPr="005D4D57">
            <w:pPr>
              <w:jc w:val="center"/>
              <w:rPr>
                <w:b/>
                <w:sz w:val="18"/>
                <w:szCs w:val="18"/>
              </w:rPr>
            </w:pPr>
            <w:r w:rsidRPr="00616417">
              <w:rPr>
                <w:b/>
                <w:sz w:val="18"/>
                <w:szCs w:val="18"/>
              </w:rPr>
              <w:t>LUIS CARCAVILLA URQUÍ</w:t>
            </w:r>
          </w:p>
        </w:tc>
        <w:tc>
          <w:tcPr>
            <w:tcW w:type="dxa" w:w="4966"/>
            <w:vAlign w:val="center"/>
          </w:tcPr>
          <w:p w14:paraId="7838A26F" w14:textId="7EDB7C8F" w:rsidP="000B00E8" w:rsidR="00B20B30" w:rsidRDefault="000B00E8" w:rsidRPr="005D4D57">
            <w:pPr>
              <w:pStyle w:val="Ttulo"/>
              <w:tabs>
                <w:tab w:pos="214" w:val="left"/>
              </w:tabs>
              <w:ind w:left="214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 xml:space="preserve">   </w:t>
            </w:r>
            <w:r w:rsidR="00B20B30"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 xml:space="preserve">Visita guiada Geo ruta El Cardoso de la Sierra </w:t>
            </w:r>
          </w:p>
        </w:tc>
      </w:tr>
      <w:bookmarkEnd w:id="2"/>
      <w:tr w14:paraId="3229F2FD" w14:textId="77777777" w:rsidR="00B20B30" w:rsidRPr="005D4D57" w:rsidTr="00B20B30">
        <w:trPr>
          <w:trHeight w:val="786"/>
          <w:jc w:val="center"/>
        </w:trPr>
        <w:tc>
          <w:tcPr>
            <w:tcW w:type="dxa" w:w="1271"/>
            <w:vAlign w:val="center"/>
          </w:tcPr>
          <w:p w14:paraId="6E0D6CAF" w14:textId="77777777" w:rsidP="00B20B30" w:rsidR="00B20B30" w:rsidRDefault="00B20B30">
            <w:pPr>
              <w:pStyle w:val="Ttulo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24 de octubre</w:t>
            </w:r>
          </w:p>
          <w:p w14:paraId="140F75B4" w14:textId="6CA91780" w:rsidP="00B20B30" w:rsidR="00B20B30" w:rsidRDefault="00B20B30" w:rsidRPr="007B6486">
            <w:pPr>
              <w:pStyle w:val="Ttulo"/>
              <w:rPr>
                <w:rFonts w:ascii="Arial" w:cs="Arial" w:hAnsi="Arial"/>
                <w:b w:val="0"/>
                <w:sz w:val="22"/>
                <w:szCs w:val="22"/>
                <w:lang w:eastAsia="es-ES" w:val="es-ES"/>
              </w:rPr>
            </w:pPr>
          </w:p>
        </w:tc>
        <w:tc>
          <w:tcPr>
            <w:tcW w:type="dxa" w:w="851"/>
            <w:vAlign w:val="center"/>
          </w:tcPr>
          <w:p w14:paraId="3023453F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</w:p>
        </w:tc>
        <w:tc>
          <w:tcPr>
            <w:tcW w:type="dxa" w:w="1038"/>
            <w:vAlign w:val="center"/>
          </w:tcPr>
          <w:p w14:paraId="542446F8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type="dxa" w:w="4394"/>
            <w:vAlign w:val="center"/>
          </w:tcPr>
          <w:p w14:paraId="0EC38412" w14:textId="77777777" w:rsidP="006042BF" w:rsidR="00B20B30" w:rsidRDefault="00B20B30" w:rsidRPr="005D4D57">
            <w:pPr>
              <w:jc w:val="center"/>
              <w:rPr>
                <w:b/>
                <w:sz w:val="18"/>
                <w:szCs w:val="18"/>
              </w:rPr>
            </w:pPr>
            <w:r w:rsidRPr="00616417">
              <w:rPr>
                <w:b/>
                <w:sz w:val="18"/>
                <w:szCs w:val="18"/>
              </w:rPr>
              <w:t>LUIS CARCAVILLA URQUÍ</w:t>
            </w:r>
          </w:p>
        </w:tc>
        <w:tc>
          <w:tcPr>
            <w:tcW w:type="dxa" w:w="4966"/>
            <w:vAlign w:val="center"/>
          </w:tcPr>
          <w:p w14:paraId="0B21FE6B" w14:textId="77777777" w:rsidP="000B00E8" w:rsidR="00B20B30" w:rsidRDefault="00B20B30" w:rsidRPr="005D4D57">
            <w:pPr>
              <w:pStyle w:val="Ttulo"/>
              <w:tabs>
                <w:tab w:pos="322" w:val="left"/>
              </w:tabs>
              <w:ind w:left="322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Visita guiada GEORUTA PRÁDENA DE ATIENZA</w:t>
            </w:r>
          </w:p>
        </w:tc>
      </w:tr>
      <w:tr w14:paraId="639577FC" w14:textId="77777777" w:rsidR="00B20B30" w:rsidRPr="005D4D57" w:rsidTr="00B20B30">
        <w:trPr>
          <w:trHeight w:val="668"/>
          <w:jc w:val="center"/>
        </w:trPr>
        <w:tc>
          <w:tcPr>
            <w:tcW w:type="dxa" w:w="1271"/>
            <w:vAlign w:val="center"/>
          </w:tcPr>
          <w:p w14:paraId="0E5B9C85" w14:textId="77777777" w:rsidP="00B20B30" w:rsidR="00B20B30" w:rsidRDefault="00B20B30">
            <w:pPr>
              <w:pStyle w:val="Ttulo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>6 de noviembre</w:t>
            </w:r>
          </w:p>
          <w:p w14:paraId="6B904E2A" w14:textId="2DF777F2" w:rsidP="00B20B30" w:rsidR="00B20B30" w:rsidRDefault="00B20B30" w:rsidRPr="007B6486">
            <w:pPr>
              <w:pStyle w:val="Ttulo"/>
              <w:rPr>
                <w:rFonts w:ascii="Arial" w:cs="Arial" w:hAnsi="Arial"/>
                <w:b w:val="0"/>
                <w:sz w:val="22"/>
                <w:szCs w:val="22"/>
                <w:lang w:eastAsia="es-ES" w:val="es-ES"/>
              </w:rPr>
            </w:pPr>
          </w:p>
        </w:tc>
        <w:tc>
          <w:tcPr>
            <w:tcW w:type="dxa" w:w="851"/>
            <w:vAlign w:val="center"/>
          </w:tcPr>
          <w:p w14:paraId="1A1395C6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</w:p>
        </w:tc>
        <w:tc>
          <w:tcPr>
            <w:tcW w:type="dxa" w:w="1038"/>
            <w:vAlign w:val="center"/>
          </w:tcPr>
          <w:p w14:paraId="7C6591C9" w14:textId="77777777" w:rsidP="006042BF" w:rsidR="00B20B30" w:rsidRDefault="00B20B30" w:rsidRPr="005D4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type="dxa" w:w="4394"/>
            <w:vAlign w:val="center"/>
          </w:tcPr>
          <w:p w14:paraId="5F96C973" w14:textId="77777777" w:rsidP="006042BF" w:rsidR="00B20B30" w:rsidRDefault="00B20B30" w:rsidRPr="005D4D57">
            <w:pPr>
              <w:jc w:val="center"/>
              <w:rPr>
                <w:b/>
                <w:sz w:val="18"/>
                <w:szCs w:val="18"/>
              </w:rPr>
            </w:pPr>
            <w:r w:rsidRPr="00616417">
              <w:rPr>
                <w:b/>
                <w:sz w:val="18"/>
                <w:szCs w:val="18"/>
              </w:rPr>
              <w:t>LUIS CARCAVILLA URQUÍ</w:t>
            </w:r>
          </w:p>
        </w:tc>
        <w:tc>
          <w:tcPr>
            <w:tcW w:type="dxa" w:w="4966"/>
            <w:vAlign w:val="center"/>
          </w:tcPr>
          <w:p w14:paraId="652BFCFE" w14:textId="4948F76E" w:rsidP="000B00E8" w:rsidR="00B20B30" w:rsidRDefault="00B20B30" w:rsidRPr="005D4D57">
            <w:pPr>
              <w:pStyle w:val="Ttulo"/>
              <w:tabs>
                <w:tab w:pos="322" w:val="left"/>
              </w:tabs>
              <w:ind w:left="322"/>
              <w:jc w:val="both"/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</w:pPr>
            <w:r>
              <w:rPr>
                <w:rFonts w:ascii="Arial" w:cs="Arial" w:hAnsi="Arial"/>
                <w:b w:val="0"/>
                <w:sz w:val="18"/>
                <w:szCs w:val="18"/>
                <w:lang w:eastAsia="es-ES" w:val="es-ES"/>
              </w:rPr>
              <w:t xml:space="preserve">Visita Guiada: GEORUTA PONTÓN DE LA OLIVA </w:t>
            </w:r>
          </w:p>
        </w:tc>
      </w:tr>
    </w:tbl>
    <w:p w14:paraId="23A00D73" w14:textId="77777777" w:rsidP="006431E6" w:rsidR="00B20B30" w:rsidRDefault="00B20B30" w:rsidRPr="006431E6"/>
    <w:p w14:paraId="4101C427" w14:textId="2FE4B677" w:rsidP="000E5C13" w:rsidR="00846607" w:rsidRDefault="00846607" w:rsidRPr="001A5E59">
      <w:pPr>
        <w:pStyle w:val="Ttulo1"/>
      </w:pPr>
      <w:r w:rsidRPr="001A5E59">
        <w:t>FINANCIACIÓN</w:t>
      </w:r>
      <w:r w:rsidR="00B334F1" w:rsidRPr="001A5E59">
        <w:t xml:space="preserve"> Y PLAZAS</w:t>
      </w:r>
    </w:p>
    <w:p w14:paraId="7BCEEAF3" w14:textId="025F2014" w:rsidP="000E5C13" w:rsidR="00846607" w:rsidRDefault="00AA53BF" w:rsidRPr="006431E6">
      <w:pPr>
        <w:rPr>
          <w:rFonts w:asciiTheme="majorHAnsi" w:cstheme="majorHAnsi" w:hAnsiTheme="majorHAnsi"/>
        </w:rPr>
      </w:pPr>
      <w:r w:rsidRPr="006431E6">
        <w:rPr>
          <w:rFonts w:asciiTheme="majorHAnsi" w:cstheme="majorHAnsi" w:hAnsiTheme="majorHAnsi"/>
        </w:rPr>
        <w:t>A</w:t>
      </w:r>
      <w:r w:rsidR="00396BE1" w:rsidRPr="006431E6">
        <w:rPr>
          <w:rFonts w:asciiTheme="majorHAnsi" w:cstheme="majorHAnsi" w:hAnsiTheme="majorHAnsi"/>
        </w:rPr>
        <w:t>ctividad financiada a través de</w:t>
      </w:r>
      <w:r w:rsidRPr="006431E6">
        <w:rPr>
          <w:rFonts w:asciiTheme="majorHAnsi" w:cstheme="majorHAnsi" w:hAnsiTheme="majorHAnsi"/>
        </w:rPr>
        <w:t xml:space="preserve"> FEADER </w:t>
      </w:r>
    </w:p>
    <w:p w14:paraId="4C1863DD" w14:textId="31C6474D" w:rsidP="000E5C13" w:rsidR="00AA53BF" w:rsidRDefault="00576D36" w:rsidRPr="006431E6">
      <w:pPr>
        <w:rPr>
          <w:rFonts w:asciiTheme="majorHAnsi" w:cstheme="majorHAnsi" w:hAnsiTheme="majorHAnsi"/>
          <w:b/>
        </w:rPr>
      </w:pPr>
      <w:r w:rsidRPr="006431E6">
        <w:rPr>
          <w:rFonts w:asciiTheme="majorHAnsi" w:cstheme="majorHAnsi" w:hAnsiTheme="majorHAnsi"/>
          <w:b/>
        </w:rPr>
        <w:t>Número de plazas disponibles</w:t>
      </w:r>
      <w:r w:rsidR="000B7C54" w:rsidRPr="006431E6">
        <w:rPr>
          <w:rFonts w:asciiTheme="majorHAnsi" w:cstheme="majorHAnsi" w:hAnsiTheme="majorHAnsi"/>
          <w:b/>
        </w:rPr>
        <w:t>:</w:t>
      </w:r>
      <w:r w:rsidR="00D77921" w:rsidRPr="006431E6">
        <w:rPr>
          <w:rFonts w:asciiTheme="majorHAnsi" w:cstheme="majorHAnsi" w:hAnsiTheme="majorHAnsi"/>
          <w:b/>
        </w:rPr>
        <w:t xml:space="preserve"> máx. </w:t>
      </w:r>
      <w:r w:rsidR="00A37389" w:rsidRPr="006431E6">
        <w:rPr>
          <w:rFonts w:asciiTheme="majorHAnsi" w:cstheme="majorHAnsi" w:hAnsiTheme="majorHAnsi"/>
          <w:b/>
        </w:rPr>
        <w:t>2</w:t>
      </w:r>
      <w:r w:rsidR="00DA59A6">
        <w:rPr>
          <w:rFonts w:asciiTheme="majorHAnsi" w:cstheme="majorHAnsi" w:hAnsiTheme="majorHAnsi"/>
          <w:b/>
        </w:rPr>
        <w:t>5</w:t>
      </w:r>
      <w:r w:rsidR="00460D31">
        <w:rPr>
          <w:rFonts w:asciiTheme="majorHAnsi" w:cstheme="majorHAnsi" w:hAnsiTheme="majorHAnsi"/>
          <w:b/>
        </w:rPr>
        <w:t xml:space="preserve"> </w:t>
      </w:r>
      <w:r w:rsidR="00D77921" w:rsidRPr="006431E6">
        <w:rPr>
          <w:rFonts w:asciiTheme="majorHAnsi" w:cstheme="majorHAnsi" w:hAnsiTheme="majorHAnsi"/>
          <w:b/>
        </w:rPr>
        <w:t xml:space="preserve">plazas </w:t>
      </w:r>
      <w:r w:rsidRPr="006431E6">
        <w:rPr>
          <w:rFonts w:asciiTheme="majorHAnsi" w:cstheme="majorHAnsi" w:hAnsiTheme="majorHAnsi"/>
          <w:b/>
        </w:rPr>
        <w:t>por edición</w:t>
      </w:r>
      <w:r w:rsidR="00B334F1" w:rsidRPr="006431E6">
        <w:rPr>
          <w:rFonts w:asciiTheme="majorHAnsi" w:cstheme="majorHAnsi" w:hAnsiTheme="majorHAnsi"/>
          <w:b/>
        </w:rPr>
        <w:t>.</w:t>
      </w:r>
    </w:p>
    <w:p w14:paraId="48E8C027" w14:textId="08860B4A" w:rsidP="000E5C13" w:rsidR="00E052B6" w:rsidRDefault="00E052B6" w:rsidRPr="006431E6">
      <w:pPr>
        <w:rPr>
          <w:rFonts w:asciiTheme="majorHAnsi" w:cstheme="majorHAnsi" w:hAnsiTheme="majorHAnsi"/>
        </w:rPr>
      </w:pPr>
      <w:r w:rsidRPr="006431E6">
        <w:rPr>
          <w:rFonts w:asciiTheme="majorHAnsi" w:cstheme="majorHAnsi" w:hAnsiTheme="majorHAnsi"/>
        </w:rPr>
        <w:t xml:space="preserve">La selección de alumnos les será notificada a los admitidos </w:t>
      </w:r>
      <w:r w:rsidR="000B7C54" w:rsidRPr="006431E6">
        <w:rPr>
          <w:rFonts w:asciiTheme="majorHAnsi" w:cstheme="majorHAnsi" w:hAnsiTheme="majorHAnsi"/>
        </w:rPr>
        <w:t xml:space="preserve">preferentemente </w:t>
      </w:r>
      <w:r w:rsidRPr="006431E6">
        <w:rPr>
          <w:rFonts w:asciiTheme="majorHAnsi" w:cstheme="majorHAnsi" w:hAnsiTheme="majorHAnsi"/>
        </w:rPr>
        <w:t>mediante email.</w:t>
      </w:r>
    </w:p>
    <w:p w14:paraId="6A3BF705" w14:textId="2EE4444F" w:rsidP="000E5C13" w:rsidR="00846607" w:rsidRDefault="00846607" w:rsidRPr="001A5E59">
      <w:pPr>
        <w:pStyle w:val="Ttulo1"/>
      </w:pPr>
      <w:r w:rsidRPr="001A5E59">
        <w:t>INSCRIPCIONES</w:t>
      </w:r>
      <w:r w:rsidR="001E1A32" w:rsidRPr="001A5E59">
        <w:t xml:space="preserve"> Y PLAZO</w:t>
      </w:r>
    </w:p>
    <w:p w14:paraId="4C0B8C91" w14:textId="77777777" w:rsidP="000B00E8" w:rsidR="000B00E8" w:rsidRDefault="000B00E8" w:rsidRPr="000B00E8"/>
    <w:p w14:paraId="46641BCE" w14:textId="77777777" w:rsidP="000B00E8" w:rsidR="000B00E8" w:rsidRDefault="007A259F">
      <w:r w:rsidRPr="000B00E8">
        <w:t xml:space="preserve">Inscripción Gratuita. </w:t>
      </w:r>
      <w:r w:rsidR="007D526B" w:rsidRPr="000B00E8">
        <w:t xml:space="preserve">Formalizar a </w:t>
      </w:r>
      <w:r w:rsidR="00E00B3F" w:rsidRPr="000B00E8">
        <w:t>través de la dirección</w:t>
      </w:r>
      <w:r w:rsidR="001A5E59" w:rsidRPr="000B00E8">
        <w:t>:</w:t>
      </w:r>
      <w:r w:rsidR="000B00E8" w:rsidRPr="000B00E8">
        <w:t xml:space="preserve"> </w:t>
      </w:r>
    </w:p>
    <w:p w14:paraId="463EE0A5" w14:textId="020FAF12" w:rsidP="000B00E8" w:rsidR="000B00E8" w:rsidRDefault="000B00E8">
      <w:pPr>
        <w:rPr>
          <w:b/>
          <w:sz w:val="32"/>
          <w:szCs w:val="32"/>
        </w:rPr>
      </w:pPr>
      <w:hyperlink r:id="rId7" w:history="1">
        <w:r w:rsidRPr="000B00E8">
          <w:rPr>
            <w:rStyle w:val="Hipervnculo"/>
            <w:b/>
            <w:color w:val="auto"/>
            <w:sz w:val="32"/>
            <w:szCs w:val="32"/>
          </w:rPr>
          <w:t>https://formacionpdr.castillalamancha.es/DiversidadGeologica/</w:t>
        </w:r>
      </w:hyperlink>
    </w:p>
    <w:p w14:paraId="05823A60" w14:textId="4B09479D" w:rsidP="00753CA0" w:rsidR="007D526B" w:rsidRDefault="001E1A32" w:rsidRPr="000B00E8">
      <w:pPr>
        <w:pStyle w:val="Textoindependiente"/>
        <w:rPr>
          <w:rFonts w:asciiTheme="majorHAnsi" w:cstheme="majorHAnsi" w:hAnsiTheme="majorHAnsi"/>
          <w:b/>
        </w:rPr>
      </w:pPr>
      <w:r w:rsidRPr="000B00E8">
        <w:rPr>
          <w:rFonts w:asciiTheme="majorHAnsi" w:cstheme="majorHAnsi" w:hAnsiTheme="majorHAnsi"/>
          <w:b/>
        </w:rPr>
        <w:t xml:space="preserve">Plazo de inscripción: del </w:t>
      </w:r>
      <w:r w:rsidR="006431E6" w:rsidRPr="000B00E8">
        <w:rPr>
          <w:rFonts w:asciiTheme="majorHAnsi" w:cstheme="majorHAnsi" w:hAnsiTheme="majorHAnsi"/>
          <w:b/>
        </w:rPr>
        <w:t>3</w:t>
      </w:r>
      <w:r w:rsidR="001A5E59" w:rsidRPr="000B00E8">
        <w:rPr>
          <w:rFonts w:asciiTheme="majorHAnsi" w:cstheme="majorHAnsi" w:hAnsiTheme="majorHAnsi"/>
          <w:b/>
        </w:rPr>
        <w:t xml:space="preserve"> de </w:t>
      </w:r>
      <w:r w:rsidR="006431E6" w:rsidRPr="000B00E8">
        <w:rPr>
          <w:rFonts w:asciiTheme="majorHAnsi" w:cstheme="majorHAnsi" w:hAnsiTheme="majorHAnsi"/>
          <w:b/>
        </w:rPr>
        <w:t xml:space="preserve">octubre </w:t>
      </w:r>
      <w:r w:rsidR="0015400C" w:rsidRPr="000B00E8">
        <w:rPr>
          <w:rFonts w:asciiTheme="majorHAnsi" w:cstheme="majorHAnsi" w:hAnsiTheme="majorHAnsi"/>
          <w:b/>
        </w:rPr>
        <w:t xml:space="preserve">al </w:t>
      </w:r>
      <w:r w:rsidR="001A5E59" w:rsidRPr="000B00E8">
        <w:rPr>
          <w:rFonts w:asciiTheme="majorHAnsi" w:cstheme="majorHAnsi" w:hAnsiTheme="majorHAnsi"/>
          <w:b/>
        </w:rPr>
        <w:t>1</w:t>
      </w:r>
      <w:r w:rsidR="000B00E8" w:rsidRPr="000B00E8">
        <w:rPr>
          <w:rFonts w:asciiTheme="majorHAnsi" w:cstheme="majorHAnsi" w:hAnsiTheme="majorHAnsi"/>
          <w:b/>
        </w:rPr>
        <w:t>1</w:t>
      </w:r>
      <w:r w:rsidR="0015400C" w:rsidRPr="000B00E8">
        <w:rPr>
          <w:rFonts w:asciiTheme="majorHAnsi" w:cstheme="majorHAnsi" w:hAnsiTheme="majorHAnsi"/>
          <w:b/>
        </w:rPr>
        <w:t xml:space="preserve"> de </w:t>
      </w:r>
      <w:r w:rsidR="006431E6" w:rsidRPr="000B00E8">
        <w:rPr>
          <w:rFonts w:asciiTheme="majorHAnsi" w:cstheme="majorHAnsi" w:hAnsiTheme="majorHAnsi"/>
          <w:b/>
        </w:rPr>
        <w:t>octubre</w:t>
      </w:r>
      <w:r w:rsidR="00576D36" w:rsidRPr="000B00E8">
        <w:rPr>
          <w:rFonts w:asciiTheme="majorHAnsi" w:cstheme="majorHAnsi" w:hAnsiTheme="majorHAnsi"/>
          <w:b/>
        </w:rPr>
        <w:t xml:space="preserve"> de 20</w:t>
      </w:r>
      <w:r w:rsidR="001A5E59" w:rsidRPr="000B00E8">
        <w:rPr>
          <w:rFonts w:asciiTheme="majorHAnsi" w:cstheme="majorHAnsi" w:hAnsiTheme="majorHAnsi"/>
          <w:b/>
        </w:rPr>
        <w:t>2</w:t>
      </w:r>
      <w:r w:rsidR="00DC45DD" w:rsidRPr="000B00E8">
        <w:rPr>
          <w:rFonts w:asciiTheme="majorHAnsi" w:cstheme="majorHAnsi" w:hAnsiTheme="majorHAnsi"/>
          <w:b/>
        </w:rPr>
        <w:t>3</w:t>
      </w:r>
    </w:p>
    <w:tbl>
      <w:tblPr>
        <w:tblpPr w:horzAnchor="margin" w:leftFromText="141" w:rightFromText="141" w:tblpY="36" w:vertAnchor="text"/>
        <w:tblW w:type="auto" w:w="0"/>
        <w:tblLayout w:type="fixed"/>
        <w:tblLook w:firstColumn="1" w:firstRow="1" w:lastColumn="0" w:lastRow="0" w:noHBand="0" w:noVBand="1" w:val="04A0"/>
      </w:tblPr>
      <w:tblGrid>
        <w:gridCol w:w="2694"/>
        <w:gridCol w:w="2409"/>
        <w:gridCol w:w="2409"/>
        <w:gridCol w:w="2409"/>
      </w:tblGrid>
      <w:tr w14:paraId="0DA10F28" w14:textId="77777777" w:rsidR="000E5C13" w:rsidRPr="003E4E25" w:rsidTr="005E7750">
        <w:trPr>
          <w:trHeight w:val="709"/>
        </w:trPr>
        <w:tc>
          <w:tcPr>
            <w:tcW w:type="dxa" w:w="2694"/>
            <w:shd w:color="auto" w:fill="auto" w:val="clear"/>
          </w:tcPr>
          <w:p w14:paraId="66CE286D" w14:textId="449904F9" w:rsidP="0034680A" w:rsidR="000E5C13" w:rsidRDefault="000E5C13" w:rsidRPr="00BA11EE">
            <w:pPr>
              <w:spacing w:after="0"/>
              <w:jc w:val="right"/>
              <w:rPr>
                <w:b/>
              </w:rPr>
            </w:pPr>
          </w:p>
        </w:tc>
        <w:tc>
          <w:tcPr>
            <w:tcW w:type="dxa" w:w="2409"/>
          </w:tcPr>
          <w:p w14:paraId="7FAA00BB" w14:textId="77777777" w:rsidP="0034680A" w:rsidR="000E5C13" w:rsidRDefault="000E5C13" w:rsidRPr="000D48D4">
            <w:pPr>
              <w:tabs>
                <w:tab w:pos="1570" w:val="center"/>
              </w:tabs>
              <w:spacing w:after="0"/>
              <w:rPr>
                <w:rFonts w:cs="Arial"/>
                <w:i/>
              </w:rPr>
            </w:pPr>
          </w:p>
        </w:tc>
        <w:tc>
          <w:tcPr>
            <w:tcW w:type="dxa" w:w="2409"/>
          </w:tcPr>
          <w:p w14:paraId="45B8C9E1" w14:textId="0D2FD924" w:rsidP="0034680A" w:rsidR="000E5C13" w:rsidRDefault="000E5C13" w:rsidRPr="000D48D4">
            <w:pPr>
              <w:tabs>
                <w:tab w:pos="1570" w:val="center"/>
              </w:tabs>
              <w:spacing w:after="0"/>
              <w:rPr>
                <w:rFonts w:cs="Arial"/>
                <w:i/>
              </w:rPr>
            </w:pPr>
          </w:p>
        </w:tc>
        <w:tc>
          <w:tcPr>
            <w:tcW w:type="dxa" w:w="2409"/>
            <w:shd w:color="auto" w:fill="auto" w:val="clear"/>
            <w:vAlign w:val="center"/>
          </w:tcPr>
          <w:p w14:paraId="0DF1BB09" w14:textId="3552D4C1" w:rsidP="0034680A" w:rsidR="000E5C13" w:rsidRDefault="000E5C13" w:rsidRPr="000D48D4">
            <w:pPr>
              <w:tabs>
                <w:tab w:pos="1570" w:val="center"/>
              </w:tabs>
              <w:spacing w:after="0"/>
              <w:rPr>
                <w:rFonts w:cs="Arial"/>
                <w:i/>
              </w:rPr>
            </w:pPr>
          </w:p>
        </w:tc>
      </w:tr>
    </w:tbl>
    <w:p w14:paraId="3869AC3F" w14:textId="4901AFCC" w:rsidP="001A5E59" w:rsidR="009647FD" w:rsidRDefault="009647FD">
      <w:pPr>
        <w:spacing w:after="0"/>
        <w:contextualSpacing/>
        <w:rPr>
          <w:rStyle w:val="Textoennegrita"/>
          <w:rFonts w:asciiTheme="majorHAnsi" w:cs="Helvetica" w:hAnsiTheme="majorHAnsi"/>
          <w:color w:val="000000"/>
          <w:szCs w:val="18"/>
        </w:rPr>
      </w:pPr>
    </w:p>
    <w:sectPr w:rsidR="009647FD" w:rsidSect="00A6172E">
      <w:headerReference r:id="rId8" w:type="default"/>
      <w:pgSz w:code="8" w:h="23814" w:w="16839"/>
      <w:pgMar w:bottom="1134" w:footer="709" w:gutter="0" w:header="709" w:left="1985" w:right="1985" w:top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B7522" w14:textId="77777777" w:rsidR="00546692" w:rsidRDefault="00546692" w:rsidP="00CD02C3">
      <w:pPr>
        <w:spacing w:after="0"/>
      </w:pPr>
      <w:r>
        <w:separator/>
      </w:r>
    </w:p>
  </w:endnote>
  <w:endnote w:type="continuationSeparator" w:id="0">
    <w:p w14:paraId="73D416EB" w14:textId="77777777" w:rsidR="00546692" w:rsidRDefault="00546692" w:rsidP="00CD0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14:paraId="2C338F26" w14:textId="77777777" w:rsidP="00CD02C3" w:rsidR="00546692" w:rsidRDefault="00546692">
      <w:pPr>
        <w:spacing w:after="0"/>
      </w:pPr>
      <w:r>
        <w:separator/>
      </w:r>
    </w:p>
  </w:footnote>
  <w:footnote w:id="0" w:type="continuationSeparator">
    <w:p w14:paraId="28082C50" w14:textId="77777777" w:rsidP="00CD02C3" w:rsidR="00546692" w:rsidRDefault="00546692">
      <w:pPr>
        <w:spacing w:after="0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Style w:val="Tablaconcuadrcula"/>
      <w:tblW w:type="dxa" w:w="13863"/>
      <w:jc w:val="center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0" w:val="none"/>
        <w:insideV w:color="auto" w:space="0" w:sz="0" w:val="none"/>
      </w:tblBorders>
      <w:tblLook w:firstColumn="1" w:firstRow="1" w:lastColumn="0" w:lastRow="0" w:noHBand="0" w:noVBand="1" w:val="04A0"/>
    </w:tblPr>
    <w:tblGrid>
      <w:gridCol w:w="5796"/>
      <w:gridCol w:w="4251"/>
      <w:gridCol w:w="3816"/>
    </w:tblGrid>
    <w:tr w14:paraId="2A10DDF7" w14:textId="77777777" w:rsidR="00673FAF" w:rsidTr="00C973D9">
      <w:trPr>
        <w:jc w:val="center"/>
      </w:trPr>
      <w:tc>
        <w:tcPr>
          <w:tcW w:type="dxa" w:w="5614"/>
        </w:tcPr>
        <w:p w14:paraId="62AA9E03" w14:textId="77777777" w:rsidP="00CD02C3" w:rsidR="009862FA" w:rsidRDefault="009862FA">
          <w:pPr>
            <w:pStyle w:val="Encabezado"/>
            <w:jc w:val="both"/>
          </w:pPr>
          <w:r>
            <w:rPr>
              <w:noProof/>
              <w:lang w:eastAsia="es-ES" w:val="es-ES"/>
            </w:rPr>
            <w:drawing>
              <wp:inline distB="0" distL="0" distR="0" distT="0" wp14:anchorId="113E74F4" wp14:editId="09C9957A">
                <wp:extent cx="3543300" cy="966355"/>
                <wp:effectExtent b="5715" l="0" r="0" t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NDO_EUROPEO_AGRICOL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4515" cy="9694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43"/>
        </w:tcPr>
        <w:p w14:paraId="467CBC5F" w14:textId="589B02C1" w:rsidP="00CD02C3" w:rsidR="009862FA" w:rsidRDefault="00673FAF">
          <w:pPr>
            <w:pStyle w:val="Encabezado"/>
          </w:pPr>
          <w:r w:rsidRPr="001E0A44">
            <w:rPr>
              <w:noProof/>
              <w:lang w:eastAsia="es-ES" w:val="es-ES"/>
            </w:rPr>
            <w:drawing>
              <wp:anchor allowOverlap="1" behindDoc="1" distB="0" distL="114300" distR="114300" distT="0" layoutInCell="1" locked="0" relativeHeight="251659264" simplePos="0" wp14:anchorId="3E729389" wp14:editId="45AE9F92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1457325" cy="792480"/>
                <wp:effectExtent b="7620" l="0" r="9525" t="0"/>
                <wp:wrapTight wrapText="bothSides">
                  <wp:wrapPolygon edited="0">
                    <wp:start x="9600" y="0"/>
                    <wp:lineTo x="7906" y="2077"/>
                    <wp:lineTo x="7341" y="12981"/>
                    <wp:lineTo x="8753" y="16615"/>
                    <wp:lineTo x="0" y="17654"/>
                    <wp:lineTo x="0" y="21288"/>
                    <wp:lineTo x="21459" y="21288"/>
                    <wp:lineTo x="21459" y="18173"/>
                    <wp:lineTo x="12706" y="16615"/>
                    <wp:lineTo x="14400" y="12462"/>
                    <wp:lineTo x="13553" y="2077"/>
                    <wp:lineTo x="11859" y="0"/>
                    <wp:lineTo x="9600" y="0"/>
                  </wp:wrapPolygon>
                </wp:wrapTight>
                <wp:docPr descr="C:\Users\iigr05\AppData\Local\Microsoft\Windows\Temporary Internet Files\Content.IE5\HPGC8YWO\.ptmp24315\Logo corporativo JCCM negativo azul.png"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C:\Users\iigr05\AppData\Local\Microsoft\Windows\Temporary Internet Files\Content.IE5\HPGC8YWO\.ptmp24315\Logo corporativo JCCM negativo azul.png" id="0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type="dxa" w:w="2806"/>
        </w:tcPr>
        <w:p w14:paraId="3A5355D7" w14:textId="47C1A70D" w:rsidP="00CD02C3" w:rsidR="009862FA" w:rsidRDefault="00673FAF">
          <w:pPr>
            <w:pStyle w:val="Encabezado"/>
            <w:jc w:val="right"/>
          </w:pPr>
          <w:r>
            <w:rPr>
              <w:noProof/>
              <w:lang w:eastAsia="es-ES" w:val="es-ES"/>
            </w:rPr>
            <w:drawing>
              <wp:inline distB="0" distL="0" distR="0" distT="0" wp14:anchorId="36C469DF" wp14:editId="5B44270D">
                <wp:extent cx="2285365" cy="830443"/>
                <wp:effectExtent b="8255" l="0" r="635" t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011" cy="8364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42023CC" w14:textId="025AA92A" w:rsidR="009862FA" w:rsidRDefault="009862FA">
    <w:pPr>
      <w:pStyle w:val="Encabezad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050A7C50"/>
    <w:multiLevelType w:val="hybridMultilevel"/>
    <w:tmpl w:val="946A2FFE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6A529D6"/>
    <w:multiLevelType w:val="hybridMultilevel"/>
    <w:tmpl w:val="519432C6"/>
    <w:lvl w:ilvl="0" w:tplc="0C0A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E033E0A"/>
    <w:multiLevelType w:val="hybridMultilevel"/>
    <w:tmpl w:val="AB3493AE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0EEE6ADC"/>
    <w:multiLevelType w:val="hybridMultilevel"/>
    <w:tmpl w:val="82B6E0D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124A4584"/>
    <w:multiLevelType w:val="hybridMultilevel"/>
    <w:tmpl w:val="52A04E74"/>
    <w:lvl w:ilvl="0" w:tplc="0F9E75B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43DCB948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973A2040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781C34D6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80FCAF6C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7578011C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E8521554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A1D86B26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2C180078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5">
    <w:nsid w:val="22931339"/>
    <w:multiLevelType w:val="hybridMultilevel"/>
    <w:tmpl w:val="84D699F0"/>
    <w:lvl w:ilvl="0" w:tplc="C498ADC2">
      <w:numFmt w:val="bullet"/>
      <w:lvlText w:val="-"/>
      <w:lvlJc w:val="left"/>
      <w:pPr>
        <w:ind w:hanging="360" w:left="720"/>
      </w:pPr>
      <w:rPr>
        <w:rFonts w:ascii="Arial" w:cs="Arial" w:eastAsia="Times New Roman" w:hAnsi="Aria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25DF150C"/>
    <w:multiLevelType w:val="hybridMultilevel"/>
    <w:tmpl w:val="366AE9D4"/>
    <w:lvl w:ilvl="0" w:tplc="15C6986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40AEE3E4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44CCDA1C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1760455C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60AABF2C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9D8690D4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AECEB9A0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B596F06E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58B806BA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7">
    <w:nsid w:val="398261E7"/>
    <w:multiLevelType w:val="hybridMultilevel"/>
    <w:tmpl w:val="2F2E54F6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4484507B"/>
    <w:multiLevelType w:val="hybridMultilevel"/>
    <w:tmpl w:val="6A8E276C"/>
    <w:lvl w:ilvl="0" w:tplc="0C0A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5CA44DAF"/>
    <w:multiLevelType w:val="hybridMultilevel"/>
    <w:tmpl w:val="EDA80268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5DDA43DF"/>
    <w:multiLevelType w:val="hybridMultilevel"/>
    <w:tmpl w:val="2D9658BA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1">
    <w:nsid w:val="60834711"/>
    <w:multiLevelType w:val="hybridMultilevel"/>
    <w:tmpl w:val="BAA273A4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796A1BE4"/>
    <w:multiLevelType w:val="hybridMultilevel"/>
    <w:tmpl w:val="859C246A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3"/>
    <w:rsid w:val="000076D2"/>
    <w:rsid w:val="000126AB"/>
    <w:rsid w:val="0002624D"/>
    <w:rsid w:val="0004411C"/>
    <w:rsid w:val="000446C4"/>
    <w:rsid w:val="000638E2"/>
    <w:rsid w:val="000B00E8"/>
    <w:rsid w:val="000B0212"/>
    <w:rsid w:val="000B7C54"/>
    <w:rsid w:val="000C3393"/>
    <w:rsid w:val="000C5B8E"/>
    <w:rsid w:val="000E5C13"/>
    <w:rsid w:val="000F0885"/>
    <w:rsid w:val="00131FFD"/>
    <w:rsid w:val="00140301"/>
    <w:rsid w:val="00153B5E"/>
    <w:rsid w:val="0015400C"/>
    <w:rsid w:val="00165E3B"/>
    <w:rsid w:val="001A5E59"/>
    <w:rsid w:val="001C35CC"/>
    <w:rsid w:val="001D0685"/>
    <w:rsid w:val="001E18D0"/>
    <w:rsid w:val="001E1A32"/>
    <w:rsid w:val="001E5858"/>
    <w:rsid w:val="001F35C5"/>
    <w:rsid w:val="001F7A4B"/>
    <w:rsid w:val="00211E36"/>
    <w:rsid w:val="00214FE9"/>
    <w:rsid w:val="00296E76"/>
    <w:rsid w:val="002A0DC2"/>
    <w:rsid w:val="002A4876"/>
    <w:rsid w:val="002F2C08"/>
    <w:rsid w:val="0038052F"/>
    <w:rsid w:val="00396BE1"/>
    <w:rsid w:val="003A5E6A"/>
    <w:rsid w:val="003F7134"/>
    <w:rsid w:val="004015C7"/>
    <w:rsid w:val="004138A8"/>
    <w:rsid w:val="004352ED"/>
    <w:rsid w:val="0045447C"/>
    <w:rsid w:val="00460D31"/>
    <w:rsid w:val="004A29FE"/>
    <w:rsid w:val="004A3F3D"/>
    <w:rsid w:val="004C0E27"/>
    <w:rsid w:val="004C219A"/>
    <w:rsid w:val="004C2C73"/>
    <w:rsid w:val="004E13A3"/>
    <w:rsid w:val="00506CA6"/>
    <w:rsid w:val="00517D11"/>
    <w:rsid w:val="00546692"/>
    <w:rsid w:val="00551D58"/>
    <w:rsid w:val="0056279A"/>
    <w:rsid w:val="00565517"/>
    <w:rsid w:val="00576D36"/>
    <w:rsid w:val="00591CCC"/>
    <w:rsid w:val="005C2D56"/>
    <w:rsid w:val="005E262D"/>
    <w:rsid w:val="00611A65"/>
    <w:rsid w:val="00641287"/>
    <w:rsid w:val="006431E6"/>
    <w:rsid w:val="00673FAF"/>
    <w:rsid w:val="006A227C"/>
    <w:rsid w:val="006D3DDE"/>
    <w:rsid w:val="006E0588"/>
    <w:rsid w:val="00701EE5"/>
    <w:rsid w:val="007361FB"/>
    <w:rsid w:val="00737F5C"/>
    <w:rsid w:val="00752138"/>
    <w:rsid w:val="00753CA0"/>
    <w:rsid w:val="00754029"/>
    <w:rsid w:val="0077094E"/>
    <w:rsid w:val="00777A71"/>
    <w:rsid w:val="007A259F"/>
    <w:rsid w:val="007B2488"/>
    <w:rsid w:val="007C2EB4"/>
    <w:rsid w:val="007C5C8D"/>
    <w:rsid w:val="007D526B"/>
    <w:rsid w:val="00815B21"/>
    <w:rsid w:val="00844B65"/>
    <w:rsid w:val="00846607"/>
    <w:rsid w:val="00877CD4"/>
    <w:rsid w:val="00891721"/>
    <w:rsid w:val="008C57AA"/>
    <w:rsid w:val="008E2C6A"/>
    <w:rsid w:val="00904525"/>
    <w:rsid w:val="00926651"/>
    <w:rsid w:val="009512A5"/>
    <w:rsid w:val="00960FF8"/>
    <w:rsid w:val="009647FD"/>
    <w:rsid w:val="00980A9A"/>
    <w:rsid w:val="009862FA"/>
    <w:rsid w:val="00997DAA"/>
    <w:rsid w:val="009A59A0"/>
    <w:rsid w:val="009B4CB1"/>
    <w:rsid w:val="009B75BA"/>
    <w:rsid w:val="00A0049C"/>
    <w:rsid w:val="00A1160D"/>
    <w:rsid w:val="00A37389"/>
    <w:rsid w:val="00A420A9"/>
    <w:rsid w:val="00A6172E"/>
    <w:rsid w:val="00A93A87"/>
    <w:rsid w:val="00AA53BF"/>
    <w:rsid w:val="00AD4F0A"/>
    <w:rsid w:val="00AD66C2"/>
    <w:rsid w:val="00B20B30"/>
    <w:rsid w:val="00B25FD6"/>
    <w:rsid w:val="00B334F1"/>
    <w:rsid w:val="00B43D9D"/>
    <w:rsid w:val="00B5421A"/>
    <w:rsid w:val="00B619C6"/>
    <w:rsid w:val="00BB0A69"/>
    <w:rsid w:val="00BB0F53"/>
    <w:rsid w:val="00BE1231"/>
    <w:rsid w:val="00C412DA"/>
    <w:rsid w:val="00C614A3"/>
    <w:rsid w:val="00C647D0"/>
    <w:rsid w:val="00C84ED5"/>
    <w:rsid w:val="00C973D9"/>
    <w:rsid w:val="00CB7A0B"/>
    <w:rsid w:val="00CC6777"/>
    <w:rsid w:val="00CC698C"/>
    <w:rsid w:val="00CD02C3"/>
    <w:rsid w:val="00CF7B50"/>
    <w:rsid w:val="00D1491B"/>
    <w:rsid w:val="00D41F7C"/>
    <w:rsid w:val="00D52CE3"/>
    <w:rsid w:val="00D77921"/>
    <w:rsid w:val="00D80A78"/>
    <w:rsid w:val="00D93F83"/>
    <w:rsid w:val="00DA59A6"/>
    <w:rsid w:val="00DC3876"/>
    <w:rsid w:val="00DC45DD"/>
    <w:rsid w:val="00E00B3F"/>
    <w:rsid w:val="00E0254A"/>
    <w:rsid w:val="00E052B6"/>
    <w:rsid w:val="00E22E6C"/>
    <w:rsid w:val="00E34A1D"/>
    <w:rsid w:val="00E357C3"/>
    <w:rsid w:val="00EF5B9B"/>
    <w:rsid w:val="00F01791"/>
    <w:rsid w:val="00F25D79"/>
    <w:rsid w:val="00F329E0"/>
    <w:rsid w:val="00F534FE"/>
    <w:rsid w:val="00F63BB8"/>
    <w:rsid w:val="00F66565"/>
    <w:rsid w:val="00F74563"/>
    <w:rsid w:val="00F95374"/>
    <w:rsid w:val="00FE50C1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0CB3D57F"/>
  <w15:docId w15:val="{34D1063B-8155-45DB-984A-9434788A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s-E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rsid w:val="00846607"/>
    <w:pPr>
      <w:spacing w:after="200" w:line="240" w:lineRule="auto"/>
    </w:pPr>
    <w:rPr>
      <w:rFonts w:ascii="Cambria" w:cs="Times New Roman" w:eastAsia="Cambria" w:hAnsi="Cambria"/>
      <w:sz w:val="24"/>
      <w:szCs w:val="24"/>
      <w:lang w:val="es-ES_tradnl"/>
    </w:rPr>
  </w:style>
  <w:style w:styleId="Ttulo1" w:type="paragraph">
    <w:name w:val="heading 1"/>
    <w:basedOn w:val="Normal"/>
    <w:next w:val="Normal"/>
    <w:link w:val="Ttulo1Car"/>
    <w:uiPriority w:val="9"/>
    <w:qFormat/>
    <w:rsid w:val="000E5C1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2E74B5"/>
      <w:sz w:val="32"/>
      <w:szCs w:val="32"/>
    </w:rPr>
  </w:style>
  <w:style w:styleId="Ttulo2" w:type="paragraph">
    <w:name w:val="heading 2"/>
    <w:basedOn w:val="Normal"/>
    <w:next w:val="Normal"/>
    <w:link w:val="Ttulo2Car"/>
    <w:uiPriority w:val="9"/>
    <w:unhideWhenUsed/>
    <w:qFormat/>
    <w:rsid w:val="000E5C13"/>
    <w:pPr>
      <w:keepNext/>
      <w:keepLines/>
      <w:spacing w:after="0"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uiPriority w:val="99"/>
    <w:unhideWhenUsed/>
    <w:rsid w:val="00CD02C3"/>
    <w:pPr>
      <w:tabs>
        <w:tab w:pos="4252" w:val="center"/>
        <w:tab w:pos="8504" w:val="right"/>
      </w:tabs>
      <w:spacing w:after="0"/>
    </w:pPr>
  </w:style>
  <w:style w:customStyle="1" w:styleId="EncabezadoCar" w:type="character">
    <w:name w:val="Encabezado Car"/>
    <w:basedOn w:val="Fuentedeprrafopredeter"/>
    <w:link w:val="Encabezado"/>
    <w:uiPriority w:val="99"/>
    <w:rsid w:val="00CD02C3"/>
  </w:style>
  <w:style w:styleId="Piedepgina" w:type="paragraph">
    <w:name w:val="footer"/>
    <w:basedOn w:val="Normal"/>
    <w:link w:val="PiedepginaCar"/>
    <w:uiPriority w:val="99"/>
    <w:unhideWhenUsed/>
    <w:rsid w:val="00CD02C3"/>
    <w:pPr>
      <w:tabs>
        <w:tab w:pos="4252" w:val="center"/>
        <w:tab w:pos="8504" w:val="right"/>
      </w:tabs>
      <w:spacing w:after="0"/>
    </w:pPr>
  </w:style>
  <w:style w:customStyle="1" w:styleId="PiedepginaCar" w:type="character">
    <w:name w:val="Pie de página Car"/>
    <w:basedOn w:val="Fuentedeprrafopredeter"/>
    <w:link w:val="Piedepgina"/>
    <w:uiPriority w:val="99"/>
    <w:rsid w:val="00CD02C3"/>
  </w:style>
  <w:style w:styleId="Tablaconcuadrcula" w:type="table">
    <w:name w:val="Table Grid"/>
    <w:basedOn w:val="Tablanormal"/>
    <w:uiPriority w:val="59"/>
    <w:rsid w:val="00CD02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ipervnculo" w:type="character">
    <w:name w:val="Hyperlink"/>
    <w:basedOn w:val="Fuentedeprrafopredeter"/>
    <w:uiPriority w:val="99"/>
    <w:unhideWhenUsed/>
    <w:rsid w:val="00C614A3"/>
    <w:rPr>
      <w:color w:themeColor="hyperlink" w:val="0563C1"/>
      <w:u w:val="single"/>
    </w:rPr>
  </w:style>
  <w:style w:styleId="Textoennegrita" w:type="character">
    <w:name w:val="Strong"/>
    <w:basedOn w:val="Fuentedeprrafopredeter"/>
    <w:uiPriority w:val="22"/>
    <w:qFormat/>
    <w:rsid w:val="00E22E6C"/>
    <w:rPr>
      <w:b/>
      <w:bCs/>
    </w:rPr>
  </w:style>
  <w:style w:styleId="Textodeglobo" w:type="paragraph">
    <w:name w:val="Balloon Text"/>
    <w:basedOn w:val="Normal"/>
    <w:link w:val="TextodegloboCar"/>
    <w:uiPriority w:val="99"/>
    <w:semiHidden/>
    <w:unhideWhenUsed/>
    <w:rsid w:val="000F0885"/>
    <w:pPr>
      <w:spacing w:after="0"/>
    </w:pPr>
    <w:rPr>
      <w:rFonts w:ascii="Segoe UI" w:cs="Segoe UI" w:hAnsi="Segoe UI"/>
      <w:sz w:val="18"/>
      <w:szCs w:val="18"/>
    </w:rPr>
  </w:style>
  <w:style w:customStyle="1" w:styleId="TextodegloboCar" w:type="character">
    <w:name w:val="Texto de globo Car"/>
    <w:basedOn w:val="Fuentedeprrafopredeter"/>
    <w:link w:val="Textodeglobo"/>
    <w:uiPriority w:val="99"/>
    <w:semiHidden/>
    <w:rsid w:val="000F0885"/>
    <w:rPr>
      <w:rFonts w:ascii="Segoe UI" w:cs="Segoe UI" w:hAnsi="Segoe UI"/>
      <w:sz w:val="18"/>
      <w:szCs w:val="18"/>
    </w:rPr>
  </w:style>
  <w:style w:styleId="Hipervnculovisitado" w:type="character">
    <w:name w:val="FollowedHyperlink"/>
    <w:basedOn w:val="Fuentedeprrafopredeter"/>
    <w:uiPriority w:val="99"/>
    <w:semiHidden/>
    <w:unhideWhenUsed/>
    <w:rsid w:val="004E13A3"/>
    <w:rPr>
      <w:color w:themeColor="followedHyperlink" w:val="954F72"/>
      <w:u w:val="single"/>
    </w:rPr>
  </w:style>
  <w:style w:styleId="Prrafodelista" w:type="paragraph">
    <w:name w:val="List Paragraph"/>
    <w:basedOn w:val="Normal"/>
    <w:uiPriority w:val="34"/>
    <w:qFormat/>
    <w:rsid w:val="00846607"/>
    <w:pPr>
      <w:ind w:left="720"/>
      <w:contextualSpacing/>
    </w:pPr>
  </w:style>
  <w:style w:customStyle="1" w:styleId="Normal1" w:type="paragraph">
    <w:name w:val="Normal1"/>
    <w:rsid w:val="00551D58"/>
    <w:pPr>
      <w:spacing w:after="0" w:line="276" w:lineRule="auto"/>
    </w:pPr>
    <w:rPr>
      <w:rFonts w:ascii="Arial" w:cs="Arial" w:eastAsia="Arial" w:hAnsi="Arial"/>
      <w:color w:val="000000"/>
      <w:szCs w:val="24"/>
      <w:lang w:eastAsia="ja-JP" w:val="es-ES_tradnl"/>
    </w:rPr>
  </w:style>
  <w:style w:customStyle="1" w:styleId="Ttulo1Car" w:type="character">
    <w:name w:val="Título 1 Car"/>
    <w:basedOn w:val="Fuentedeprrafopredeter"/>
    <w:link w:val="Ttulo1"/>
    <w:uiPriority w:val="9"/>
    <w:rsid w:val="000E5C13"/>
    <w:rPr>
      <w:rFonts w:asciiTheme="majorHAnsi" w:cstheme="majorBidi" w:eastAsiaTheme="majorEastAsia" w:hAnsiTheme="majorHAnsi"/>
      <w:color w:themeColor="accent1" w:themeShade="BF" w:val="2E74B5"/>
      <w:sz w:val="32"/>
      <w:szCs w:val="32"/>
      <w:lang w:val="es-ES_tradnl"/>
    </w:rPr>
  </w:style>
  <w:style w:customStyle="1" w:styleId="Ttulo2Car" w:type="character">
    <w:name w:val="Título 2 Car"/>
    <w:basedOn w:val="Fuentedeprrafopredeter"/>
    <w:link w:val="Ttulo2"/>
    <w:uiPriority w:val="9"/>
    <w:rsid w:val="000E5C13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val="es-ES_tradnl"/>
    </w:rPr>
  </w:style>
  <w:style w:styleId="Textoindependiente" w:type="paragraph">
    <w:name w:val="Body Text"/>
    <w:basedOn w:val="Normal"/>
    <w:link w:val="TextoindependienteCar"/>
    <w:uiPriority w:val="99"/>
    <w:unhideWhenUsed/>
    <w:rsid w:val="000E5C13"/>
    <w:pPr>
      <w:spacing w:after="120"/>
    </w:pPr>
  </w:style>
  <w:style w:customStyle="1" w:styleId="TextoindependienteCar" w:type="character">
    <w:name w:val="Texto independiente Car"/>
    <w:basedOn w:val="Fuentedeprrafopredeter"/>
    <w:link w:val="Textoindependiente"/>
    <w:uiPriority w:val="99"/>
    <w:rsid w:val="000E5C13"/>
    <w:rPr>
      <w:rFonts w:ascii="Cambria" w:cs="Times New Roman" w:eastAsia="Cambria" w:hAnsi="Cambria"/>
      <w:sz w:val="24"/>
      <w:szCs w:val="24"/>
      <w:lang w:val="es-ES_tradnl"/>
    </w:rPr>
  </w:style>
  <w:style w:styleId="Ttulo" w:type="paragraph">
    <w:name w:val="Title"/>
    <w:basedOn w:val="Normal"/>
    <w:link w:val="TtuloCar"/>
    <w:qFormat/>
    <w:rsid w:val="00B20B30"/>
    <w:pPr>
      <w:spacing w:after="0"/>
      <w:jc w:val="center"/>
    </w:pPr>
    <w:rPr>
      <w:rFonts w:ascii="Univers" w:eastAsia="Times New Roman" w:hAnsi="Univers"/>
      <w:b/>
      <w:sz w:val="28"/>
      <w:szCs w:val="20"/>
      <w:lang w:eastAsia="x-none" w:val="x-none"/>
    </w:rPr>
  </w:style>
  <w:style w:customStyle="1" w:styleId="TtuloCar" w:type="character">
    <w:name w:val="Título Car"/>
    <w:basedOn w:val="Fuentedeprrafopredeter"/>
    <w:link w:val="Ttulo"/>
    <w:rsid w:val="00B20B30"/>
    <w:rPr>
      <w:rFonts w:ascii="Univers" w:cs="Times New Roman" w:eastAsia="Times New Roman" w:hAnsi="Univers"/>
      <w:b/>
      <w:sz w:val="28"/>
      <w:szCs w:val="20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s://formacionpdr.castillalamancha.es/DiversidadGeologica/" TargetMode="External" Type="http://schemas.openxmlformats.org/officeDocument/2006/relationships/hyperlink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2505</Characters>
  <Application>Microsoft Office Word</Application>
  <DocSecurity>0</DocSecurity>
  <Lines>20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2023-10-05T06:51:00Z</dcterms:created>
  <cp:lastPrinted>2016-11-20T14:15:00Z</cp:lastPrinted>
  <dcterms:modified xsi:type="dcterms:W3CDTF">2023-10-05T06:51:00Z</dcterms:modified>
  <cp:revision>2</cp:revision>
</cp:coreProperties>
</file>